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9C08C4" w:rsidTr="009C08C4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9C08C4" w:rsidRDefault="009C08C4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9C08C4" w:rsidRDefault="009C0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9C08C4" w:rsidRDefault="009C08C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9C08C4" w:rsidRDefault="009C08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9C08C4" w:rsidRDefault="009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9C08C4" w:rsidRDefault="009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60400" cy="692150"/>
                  <wp:effectExtent l="19050" t="0" r="635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9C08C4" w:rsidRDefault="009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9C08C4" w:rsidRDefault="009C08C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9C08C4" w:rsidRDefault="009C08C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9C08C4" w:rsidRDefault="009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9C08C4" w:rsidTr="009C08C4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C08C4" w:rsidRDefault="009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9C08C4" w:rsidRDefault="009C08C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9C08C4" w:rsidRDefault="009C08C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9C08C4" w:rsidRDefault="009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C08C4" w:rsidRDefault="009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C08C4" w:rsidRDefault="009C0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9C08C4" w:rsidRDefault="009C08C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9C08C4" w:rsidRDefault="009C08C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9C08C4" w:rsidRDefault="009C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9C08C4" w:rsidRPr="009C08C4" w:rsidRDefault="009C08C4" w:rsidP="009C08C4">
      <w:pPr>
        <w:jc w:val="center"/>
        <w:rPr>
          <w:rFonts w:ascii="Times New Roman" w:hAnsi="Times New Roman" w:cs="Times New Roman"/>
          <w:b/>
        </w:rPr>
      </w:pPr>
      <w:r w:rsidRPr="009C08C4">
        <w:rPr>
          <w:rFonts w:ascii="Times New Roman" w:hAnsi="Times New Roman" w:cs="Times New Roman"/>
          <w:b/>
        </w:rPr>
        <w:t>ПОСТАНОВЛЕНИЕ</w:t>
      </w:r>
    </w:p>
    <w:p w:rsidR="009C08C4" w:rsidRDefault="009C08C4" w:rsidP="009C08C4">
      <w:pPr>
        <w:ind w:firstLine="709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От 10 сентября 2021 года  № 68</w:t>
      </w:r>
    </w:p>
    <w:p w:rsidR="009C08C4" w:rsidRDefault="009C08C4" w:rsidP="009C08C4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О порядке подачи и рассмотрения жалоб на решения и действия (бездействие) </w:t>
      </w:r>
      <w:proofErr w:type="spellStart"/>
      <w:r>
        <w:rPr>
          <w:rFonts w:ascii="Times New Roman" w:hAnsi="Times New Roman"/>
          <w:b/>
          <w:bCs/>
          <w:kern w:val="28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сельской администрац</w:t>
      </w:r>
      <w:proofErr w:type="gramStart"/>
      <w:r>
        <w:rPr>
          <w:rFonts w:ascii="Times New Roman" w:hAnsi="Times New Roman"/>
          <w:b/>
          <w:bCs/>
          <w:kern w:val="28"/>
          <w:sz w:val="28"/>
          <w:szCs w:val="28"/>
        </w:rPr>
        <w:t>ии и ее</w:t>
      </w:r>
      <w:proofErr w:type="gramEnd"/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должностных лиц, муниципальных служащих </w:t>
      </w:r>
      <w:proofErr w:type="spellStart"/>
      <w:r>
        <w:rPr>
          <w:rFonts w:ascii="Times New Roman" w:hAnsi="Times New Roman"/>
          <w:b/>
          <w:bCs/>
          <w:kern w:val="28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сельской администрации  при предоставлении муниципальных услуг</w:t>
      </w:r>
    </w:p>
    <w:p w:rsidR="009C08C4" w:rsidRDefault="009C08C4" w:rsidP="009C08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11.2 Федерального закона от 27 июля </w:t>
      </w:r>
    </w:p>
    <w:p w:rsidR="009C08C4" w:rsidRDefault="009C08C4" w:rsidP="009C08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2010 г. N 210-ФЗ "Об организации предоставления государственных и муниципальных услуг", </w:t>
      </w:r>
      <w:proofErr w:type="spellStart"/>
      <w:r>
        <w:rPr>
          <w:rFonts w:ascii="Times New Roman" w:hAnsi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 </w:t>
      </w:r>
    </w:p>
    <w:p w:rsidR="009C08C4" w:rsidRDefault="009C08C4" w:rsidP="009C08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8C4" w:rsidRDefault="009C08C4" w:rsidP="009C08C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C08C4" w:rsidRDefault="009C08C4" w:rsidP="009C08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8C4" w:rsidRDefault="009C08C4" w:rsidP="009C08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прилагаемые Правила подачи и рассмотрения жалоб на решения и действия (бездействие)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</w:t>
      </w:r>
      <w:proofErr w:type="gramStart"/>
      <w:r>
        <w:rPr>
          <w:rFonts w:ascii="Times New Roman" w:hAnsi="Times New Roman"/>
          <w:sz w:val="28"/>
          <w:szCs w:val="28"/>
        </w:rPr>
        <w:t>ии  и ее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должностных лиц, муниципальных служащих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при предоставлении муниципальных услуг.</w:t>
      </w:r>
    </w:p>
    <w:p w:rsidR="009C08C4" w:rsidRDefault="009C08C4" w:rsidP="009C08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Обнародовать настоящее постановление в установленном законом порядке и разместить в информационно-телекоммуникационной сети «Интернет»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  (адрес доступа: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http://mari- </w:t>
      </w:r>
      <w:proofErr w:type="spellStart"/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el.gov.ru</w:t>
      </w:r>
      <w:proofErr w:type="spellEnd"/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/</w:t>
      </w:r>
      <w:proofErr w:type="spellStart"/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morki</w:t>
      </w:r>
      <w:proofErr w:type="spellEnd"/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/</w:t>
      </w:r>
      <w:proofErr w:type="spellStart"/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sh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  <w:lang w:val="en-US"/>
        </w:rPr>
        <w:t>insha</w:t>
      </w:r>
      <w:proofErr w:type="spellEnd"/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/</w:t>
      </w:r>
      <w:proofErr w:type="spellStart"/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Pages</w:t>
      </w:r>
      <w:proofErr w:type="spellEnd"/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/</w:t>
      </w:r>
      <w:proofErr w:type="spellStart"/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about.aspx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9C08C4" w:rsidRDefault="009C08C4" w:rsidP="009C08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C08C4" w:rsidRDefault="009C08C4" w:rsidP="009C08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8C4" w:rsidRDefault="009C08C4" w:rsidP="009C08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8C4" w:rsidRDefault="009C08C4" w:rsidP="009C08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8C4" w:rsidRDefault="009C08C4" w:rsidP="009C08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                      П.С.Иванова</w:t>
      </w:r>
    </w:p>
    <w:p w:rsidR="009C08C4" w:rsidRDefault="009C08C4" w:rsidP="009C08C4">
      <w:pPr>
        <w:spacing w:after="0" w:line="240" w:lineRule="auto"/>
        <w:rPr>
          <w:rFonts w:ascii="Times New Roman" w:hAnsi="Times New Roman"/>
          <w:sz w:val="28"/>
          <w:szCs w:val="28"/>
        </w:rPr>
        <w:sectPr w:rsidR="009C08C4">
          <w:pgSz w:w="11905" w:h="16837"/>
          <w:pgMar w:top="719" w:right="848" w:bottom="1134" w:left="1701" w:header="720" w:footer="720" w:gutter="0"/>
          <w:pgNumType w:start="1"/>
          <w:cols w:space="720"/>
        </w:sectPr>
      </w:pPr>
    </w:p>
    <w:p w:rsidR="009C08C4" w:rsidRDefault="009C08C4" w:rsidP="009C08C4">
      <w:pPr>
        <w:spacing w:after="0" w:line="240" w:lineRule="auto"/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Cs/>
          <w:kern w:val="28"/>
        </w:rPr>
        <w:t>УТВЕЖДЕНЫ</w:t>
      </w:r>
    </w:p>
    <w:p w:rsidR="009C08C4" w:rsidRDefault="009C08C4" w:rsidP="009C08C4">
      <w:pPr>
        <w:spacing w:after="0" w:line="240" w:lineRule="auto"/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Постановлением </w:t>
      </w:r>
      <w:proofErr w:type="spellStart"/>
      <w:r>
        <w:rPr>
          <w:rFonts w:ascii="Times New Roman" w:hAnsi="Times New Roman"/>
          <w:bCs/>
          <w:kern w:val="28"/>
        </w:rPr>
        <w:t>Шиньшинской</w:t>
      </w:r>
      <w:proofErr w:type="spellEnd"/>
      <w:r>
        <w:rPr>
          <w:rFonts w:ascii="Times New Roman" w:hAnsi="Times New Roman"/>
          <w:bCs/>
          <w:kern w:val="28"/>
        </w:rPr>
        <w:t xml:space="preserve"> </w:t>
      </w:r>
    </w:p>
    <w:p w:rsidR="009C08C4" w:rsidRDefault="009C08C4" w:rsidP="009C08C4">
      <w:pPr>
        <w:spacing w:after="0" w:line="240" w:lineRule="auto"/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сельской администрации </w:t>
      </w:r>
    </w:p>
    <w:p w:rsidR="009C08C4" w:rsidRDefault="009C08C4" w:rsidP="009C08C4">
      <w:pPr>
        <w:spacing w:after="0" w:line="240" w:lineRule="auto"/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от 10.09.2021 г. № 68  </w:t>
      </w:r>
    </w:p>
    <w:p w:rsidR="009C08C4" w:rsidRDefault="009C08C4" w:rsidP="009C08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8C4" w:rsidRDefault="009C08C4" w:rsidP="009C08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8C4" w:rsidRDefault="009C08C4" w:rsidP="009C08C4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Правила подачи и рассмотрения жалоб на решения и действия (бездействие) </w:t>
      </w:r>
      <w:proofErr w:type="spellStart"/>
      <w:r>
        <w:rPr>
          <w:rFonts w:ascii="Times New Roman" w:hAnsi="Times New Roman"/>
          <w:b/>
          <w:bCs/>
          <w:kern w:val="32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сельской администрац</w:t>
      </w:r>
      <w:proofErr w:type="gramStart"/>
      <w:r>
        <w:rPr>
          <w:rFonts w:ascii="Times New Roman" w:hAnsi="Times New Roman"/>
          <w:b/>
          <w:bCs/>
          <w:kern w:val="32"/>
          <w:sz w:val="28"/>
          <w:szCs w:val="28"/>
        </w:rPr>
        <w:t>ии и ее</w:t>
      </w:r>
      <w:proofErr w:type="gramEnd"/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должностных лиц, муниципальных служащих </w:t>
      </w:r>
      <w:proofErr w:type="spellStart"/>
      <w:r>
        <w:rPr>
          <w:rFonts w:ascii="Times New Roman" w:hAnsi="Times New Roman"/>
          <w:b/>
          <w:bCs/>
          <w:kern w:val="32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сельской администрации  при предоставлении муниципальных услуг</w:t>
      </w:r>
    </w:p>
    <w:p w:rsidR="009C08C4" w:rsidRDefault="009C08C4" w:rsidP="009C08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8C4" w:rsidRDefault="009C08C4" w:rsidP="009C08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Настоящие Правила определяют процедуру подачи и рассмотрения жалоб на решения и действия (бездействие)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</w:t>
      </w:r>
      <w:proofErr w:type="gramStart"/>
      <w:r>
        <w:rPr>
          <w:rFonts w:ascii="Times New Roman" w:hAnsi="Times New Roman"/>
          <w:sz w:val="28"/>
          <w:szCs w:val="28"/>
        </w:rPr>
        <w:t>ии и ее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должностных лиц, муниципальных служащих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(далее - муниципальные служащие) при предоставлении муниципальных услуг (далее - жалобы).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настоящих Правил распространяется на жалобы, поданные с соблюдением требований Федерального закона от 27 июля 2010 г. N 210-ФЗ "Об организации предоставления государственных и муниципальных услуг".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Жалоба подается в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сельскую администрацию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далее - орган, предоставляющий муниципальную услугу) в письменной форме, в том числе при личном приеме заявителя, или в электронном виде.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Жалоба должна содержать: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а) оформленная в соответствии с законодательством Российской Федерации доверенность (для физических лиц);</w:t>
      </w:r>
    </w:p>
    <w:p w:rsidR="009C08C4" w:rsidRDefault="009C08C4" w:rsidP="009C08C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9C08C4" w:rsidRDefault="009C08C4" w:rsidP="009C08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C08C4" w:rsidRDefault="009C08C4" w:rsidP="009C08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Прием жалоб в письменной форме осуществляется органом, предоставляющего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C08C4" w:rsidRDefault="009C08C4" w:rsidP="009C08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муниципальных услуг. Жалоба в письменной форме направляется по почте.</w:t>
      </w:r>
    </w:p>
    <w:p w:rsidR="009C08C4" w:rsidRDefault="009C08C4" w:rsidP="009C08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C08C4" w:rsidRDefault="009C08C4" w:rsidP="009C08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Возможность подачи жалобы в электронном виде обеспечивается путем публикации адреса электронной почты органа, предоставляющего муниципальную услугу на сайте органа, предоставляющего муниципальную услугу.</w:t>
      </w:r>
    </w:p>
    <w:p w:rsidR="009C08C4" w:rsidRDefault="009C08C4" w:rsidP="009C08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При подаче жалобы в электронном виде документы, указанные в пункте 4 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C08C4" w:rsidRDefault="009C08C4" w:rsidP="009C08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</w:t>
      </w:r>
    </w:p>
    <w:p w:rsidR="009C08C4" w:rsidRDefault="009C08C4" w:rsidP="009C08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В случае если жалоба подана заявителем в </w:t>
      </w:r>
      <w:proofErr w:type="spellStart"/>
      <w:r>
        <w:rPr>
          <w:rFonts w:ascii="Times New Roman" w:hAnsi="Times New Roman"/>
          <w:sz w:val="28"/>
          <w:szCs w:val="28"/>
        </w:rPr>
        <w:t>Шиньшинскую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сельскую администрацию в </w:t>
      </w:r>
      <w:proofErr w:type="gramStart"/>
      <w:r>
        <w:rPr>
          <w:rFonts w:ascii="Times New Roman" w:hAnsi="Times New Roman"/>
          <w:sz w:val="28"/>
          <w:szCs w:val="28"/>
        </w:rPr>
        <w:t>компетенцию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которой не входит принятие решения по жалобе в соответствии с требованиями пункта 8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C08C4" w:rsidRDefault="009C08C4" w:rsidP="009C08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C08C4" w:rsidRDefault="009C08C4" w:rsidP="009C08C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Жалоба может быть подана заявителем через многофункциональный центр предоставления муниципальных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</w:t>
      </w:r>
      <w:r>
        <w:rPr>
          <w:rFonts w:ascii="Times New Roman" w:hAnsi="Times New Roman"/>
          <w:sz w:val="28"/>
          <w:szCs w:val="28"/>
        </w:rPr>
        <w:lastRenderedPageBreak/>
        <w:t>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Жалоба на нарушение порядка предоставления муниципальной услуги многофункциональным центром рассматривается в соответствии с настоящими Правилами органом, предоставляющим муниципальную услугу, заключившим соглашение о взаимодействии.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11.Заявитель может </w:t>
      </w:r>
      <w:proofErr w:type="gramStart"/>
      <w:r>
        <w:rPr>
          <w:rFonts w:ascii="Times New Roman" w:hAnsi="Times New Roman"/>
          <w:sz w:val="28"/>
          <w:szCs w:val="28"/>
        </w:rPr>
        <w:t>обратится</w:t>
      </w:r>
      <w:proofErr w:type="gramEnd"/>
      <w:r>
        <w:rPr>
          <w:rFonts w:ascii="Times New Roman" w:hAnsi="Times New Roman"/>
          <w:sz w:val="28"/>
          <w:szCs w:val="28"/>
        </w:rPr>
        <w:t xml:space="preserve"> с жалобой в том числе в следующих случаях: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нарушение срока регистрации запроса заявителя о предоставлении муниципальной услуги;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нарушение срока предоставления муниципальной услуги;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услуги;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г) 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услуги;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Марий Эл, муниципальными правовыми актами;</w:t>
      </w:r>
      <w:proofErr w:type="gramEnd"/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Марий Эл, муниципальными правовыми актами;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12.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а) прием и рассмотрение жалоб в соответствии с требованиями настоящих Правил;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б) направление жалоб в уполномоченный на их рассмотрение орган в соответствии с пунктом 9 настоящих Правил.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>
        <w:rPr>
          <w:rFonts w:ascii="Times New Roman" w:hAnsi="Times New Roman"/>
          <w:sz w:val="28"/>
          <w:szCs w:val="28"/>
        </w:rPr>
        <w:lastRenderedPageBreak/>
        <w:t xml:space="preserve">статьей 5.63 </w:t>
      </w:r>
      <w:hyperlink r:id="rId6" w:history="1">
        <w:r w:rsidRPr="009C08C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Кодекса Российской Федерации об административных правонарушениях</w:t>
        </w:r>
      </w:hyperlink>
      <w:r w:rsidRPr="009C08C4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>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14. Орган, предоставляющий муниципальную услугу, обеспечивает: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а) место приема жалоб, которое оборудуется: телефоном, компьютером, рабочим столом и стулом, стульями для посетителей, образцами заполнения документов, бланками заявлений и канцелярскими принадлежностями;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б) информирование заявителей о порядке обжалования решений и действий (бездействия) органа, предоставляющего муниципальную услугу, ее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сайтах;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в) консультирование заявителей о порядке обжалования решений и действий (бездействия) органа, предоставляющего муниципальную услугу, ее должностных лиц либо муниципальных служащих, в том числе по телефону, электронной почте, при личном приеме;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16. По результатам рассмотрения жалобы в соответствии с частью 7 статьи 11.2 Федерального закона от 27 июля 2010 г. N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17.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18. В ответе по результатам рассмотрения жалобы указываются: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в) фамилия, имя, отчество (при наличии) или наименование заявителя;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г) основания для принятия решения по жалобе;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принятое по жалобе решение;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19.Ответ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20. Уполномоченный на рассмотрение жалобы орган отказывает в удовлетворении жалобы в следующих случаях: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а) наличие вступившего в законную силу решения суда, арбитражного суда по жалобе о том же предмете и по тем же основаниям;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в) наличие решения по жалобе, принятой ранее в соответствии с требованиями настоящих Правил в отношении того же заявителя и по тому же предмету жалобы.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21. Уполномоченный на рассмотрение жалобы орган оставляет жалобу без ответа в следующих случаях: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а) наличие в жалобе нецензурных либо оскорбительных выражений, угроз жизни, здоровью и имуществу должностного лица, а также членов его семьи, предоставляющий муниципальную услугу;</w:t>
      </w:r>
    </w:p>
    <w:p w:rsidR="009C08C4" w:rsidRDefault="009C08C4" w:rsidP="009C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б) отсутствие возможности прочитать какую-либо часть текста жалобы, фамилию, имя, отчество (при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наличии) и (или) почтовый адрес заявителя, указанные в жалобе.</w:t>
      </w:r>
    </w:p>
    <w:p w:rsidR="009C08C4" w:rsidRDefault="009C08C4" w:rsidP="009C08C4">
      <w:pPr>
        <w:spacing w:after="0" w:line="240" w:lineRule="auto"/>
      </w:pPr>
    </w:p>
    <w:p w:rsidR="009E3D66" w:rsidRDefault="009E3D66"/>
    <w:sectPr w:rsidR="009E3D66" w:rsidSect="009E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C08C4"/>
    <w:rsid w:val="00183DB0"/>
    <w:rsid w:val="009C08C4"/>
    <w:rsid w:val="009E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C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08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08C4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9C08C4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C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8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c351fa7f-3731-467c-9a38-00ce2ecbe619.html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 порядке подачи и рассмотрения жалоб на решения и действия (бездействие) Шиньшинской сельской администрации и ее должностных лиц, муниципальных служащих Шиньшинской сельской администрации  при предоставлении муниципальных услуг</_x041e__x043f__x0438__x0441__x0430__x043d__x0438__x0435_>
    <_x2116__x0020__x0434__x043e__x043a__x0443__x043c__x0435__x043d__x0442__x0430_ xmlns="863b7f7b-da84-46a0-829e-ff86d1b7a783">68</_x2116__x0020__x0434__x043e__x043a__x0443__x043c__x0435__x043d__x0442__x0430_>
    <_x0414__x0430__x0442__x0430__x0020__x0434__x043e__x043a__x0443__x043c__x0435__x043d__x0442__x0430_ xmlns="863b7f7b-da84-46a0-829e-ff86d1b7a783">2021-09-09T21:00:00+00:00</_x0414__x0430__x0442__x0430__x0020__x0434__x043e__x043a__x0443__x043c__x0435__x043d__x0442__x0430_>
    <_dlc_DocId xmlns="57504d04-691e-4fc4-8f09-4f19fdbe90f6">XXJ7TYMEEKJ2-4367-854</_dlc_DocId>
    <_dlc_DocIdUrl xmlns="57504d04-691e-4fc4-8f09-4f19fdbe90f6">
      <Url>https://vip.gov.mari.ru/morki/shinsha/_layouts/DocIdRedir.aspx?ID=XXJ7TYMEEKJ2-4367-854</Url>
      <Description>XXJ7TYMEEKJ2-4367-854</Description>
    </_dlc_DocIdUrl>
  </documentManagement>
</p:properties>
</file>

<file path=customXml/itemProps1.xml><?xml version="1.0" encoding="utf-8"?>
<ds:datastoreItem xmlns:ds="http://schemas.openxmlformats.org/officeDocument/2006/customXml" ds:itemID="{C54008EC-9CED-41C7-995F-92C97E949430}"/>
</file>

<file path=customXml/itemProps2.xml><?xml version="1.0" encoding="utf-8"?>
<ds:datastoreItem xmlns:ds="http://schemas.openxmlformats.org/officeDocument/2006/customXml" ds:itemID="{61CA739A-7F3E-4F8F-8440-3833BBE15E0D}"/>
</file>

<file path=customXml/itemProps3.xml><?xml version="1.0" encoding="utf-8"?>
<ds:datastoreItem xmlns:ds="http://schemas.openxmlformats.org/officeDocument/2006/customXml" ds:itemID="{28FAEB4F-BF05-409D-A6BA-E37469F4166C}"/>
</file>

<file path=customXml/itemProps4.xml><?xml version="1.0" encoding="utf-8"?>
<ds:datastoreItem xmlns:ds="http://schemas.openxmlformats.org/officeDocument/2006/customXml" ds:itemID="{B8E16B92-3649-44DA-93F6-1CAC92F4B9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68 от 10.09.2021</dc:title>
  <dc:creator>user</dc:creator>
  <cp:lastModifiedBy>user</cp:lastModifiedBy>
  <cp:revision>2</cp:revision>
  <cp:lastPrinted>2021-09-10T05:58:00Z</cp:lastPrinted>
  <dcterms:created xsi:type="dcterms:W3CDTF">2021-09-10T05:51:00Z</dcterms:created>
  <dcterms:modified xsi:type="dcterms:W3CDTF">2021-09-10T06:04:00Z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34fd643f-a105-4479-a175-1b20fbbe5681</vt:lpwstr>
  </property>
</Properties>
</file>